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3D" w:rsidRDefault="001223BD" w:rsidP="0027019F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IE"/>
        </w:rPr>
      </w:pPr>
      <w:r w:rsidRPr="001223BD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District Court - Schedule C - Forms in civil proceedings</w:t>
      </w:r>
    </w:p>
    <w:p w:rsidR="009E02D7" w:rsidRPr="009E02D7" w:rsidRDefault="009E02D7" w:rsidP="001223BD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</w: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S.I. No. 17 of 2014</w:t>
      </w:r>
    </w:p>
    <w:p w:rsidR="009E02D7" w:rsidRPr="009E02D7" w:rsidRDefault="009E02D7" w:rsidP="009E02D7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="003E21C0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No. </w:t>
      </w: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39.01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8A1214" w:rsidRDefault="009E02D7" w:rsidP="009E02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bookmarkStart w:id="0" w:name="_GoBack"/>
      <w:r w:rsidRPr="008A1214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Notice of intention to proceed</w:t>
      </w:r>
    </w:p>
    <w:bookmarkEnd w:id="0"/>
    <w:p w:rsidR="009E02D7" w:rsidRPr="009E02D7" w:rsidRDefault="009E02D7" w:rsidP="009E02D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9E02D7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t>Schedule C</w:t>
      </w:r>
      <w:r w:rsidRPr="009E02D7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br/>
        <w:t>O.39 r. 3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District Court Area of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District No.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Record number: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Between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Claimant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Respondent</w:t>
      </w:r>
    </w:p>
    <w:p w:rsidR="009E02D7" w:rsidRPr="009E02D7" w:rsidRDefault="009E02D7" w:rsidP="009E02D7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NOTICE OF INTENTION TO PROCEED</w:t>
      </w:r>
    </w:p>
    <w:p w:rsidR="009E02D7" w:rsidRPr="009E02D7" w:rsidRDefault="009E02D7" w:rsidP="009E02D7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TAKE NOTICE that the *claimant *respondent intends to proceed as and from the expiry of one month from the date following service of this notice.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Dated the ...... day of ........ 20....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Signed: ........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*(Solicitor for) *Claimant *Respondent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To: *(Solicitor for) *Respondent *Claimant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At ........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To: District Court Clerk</w:t>
      </w:r>
      <w:r w:rsidRPr="009E02D7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9E02D7" w:rsidRPr="009E02D7" w:rsidRDefault="009E02D7" w:rsidP="009E02D7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9E02D7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At ........ </w:t>
      </w:r>
    </w:p>
    <w:p w:rsidR="00B0063B" w:rsidRPr="009E02D7" w:rsidRDefault="009E02D7" w:rsidP="009E02D7">
      <w:pPr>
        <w:rPr>
          <w:rFonts w:ascii="Verdana" w:hAnsi="Verdana"/>
        </w:rPr>
      </w:pPr>
      <w:r w:rsidRPr="009E02D7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t>*Delete where inapplicable</w:t>
      </w:r>
    </w:p>
    <w:sectPr w:rsidR="00B0063B" w:rsidRPr="009E0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D7"/>
    <w:rsid w:val="001223BD"/>
    <w:rsid w:val="0027019F"/>
    <w:rsid w:val="003E21C0"/>
    <w:rsid w:val="008A1214"/>
    <w:rsid w:val="009E02D7"/>
    <w:rsid w:val="00B0063B"/>
    <w:rsid w:val="00E5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9395EC-89D2-41D0-8EE5-AD71D6F9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02D7"/>
    <w:rPr>
      <w:strike w:val="0"/>
      <w:dstrike w:val="0"/>
      <w:color w:val="0B4C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E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EDF6B669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Redmond</dc:creator>
  <cp:keywords/>
  <dc:description/>
  <cp:lastModifiedBy>Saul Philbin Bowman</cp:lastModifiedBy>
  <cp:revision>6</cp:revision>
  <dcterms:created xsi:type="dcterms:W3CDTF">2019-10-22T10:16:00Z</dcterms:created>
  <dcterms:modified xsi:type="dcterms:W3CDTF">2019-11-13T18:12:00Z</dcterms:modified>
</cp:coreProperties>
</file>